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C2" w:rsidRDefault="00A758C2" w:rsidP="000B52A2">
      <w:pPr>
        <w:jc w:val="center"/>
        <w:rPr>
          <w:sz w:val="40"/>
        </w:rPr>
      </w:pPr>
      <w:r>
        <w:rPr>
          <w:noProof/>
        </w:rPr>
        <w:drawing>
          <wp:inline distT="0" distB="0" distL="0" distR="0">
            <wp:extent cx="3619500" cy="20359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D logo 2023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646" cy="20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BD1" w:rsidRDefault="00A758C2" w:rsidP="00A758C2">
      <w:pPr>
        <w:jc w:val="center"/>
        <w:rPr>
          <w:sz w:val="40"/>
        </w:rPr>
      </w:pPr>
      <w:r w:rsidRPr="00A758C2">
        <w:rPr>
          <w:sz w:val="40"/>
        </w:rPr>
        <w:t>2022/2023 Abstract Submission Form</w:t>
      </w:r>
    </w:p>
    <w:p w:rsidR="000B52A2" w:rsidRPr="000B52A2" w:rsidRDefault="008162BD" w:rsidP="00A758C2">
      <w:pPr>
        <w:jc w:val="center"/>
        <w:rPr>
          <w:b/>
          <w:sz w:val="40"/>
        </w:rPr>
      </w:pPr>
      <w:r>
        <w:rPr>
          <w:b/>
          <w:sz w:val="40"/>
        </w:rPr>
        <w:t>Abstract Preparation</w:t>
      </w:r>
      <w:r w:rsidR="000B52A2" w:rsidRPr="000B52A2">
        <w:rPr>
          <w:b/>
          <w:sz w:val="40"/>
        </w:rPr>
        <w:t xml:space="preserve"> Word Document</w:t>
      </w:r>
    </w:p>
    <w:p w:rsidR="00A758C2" w:rsidRDefault="00A758C2">
      <w:pPr>
        <w:rPr>
          <w:u w:val="single"/>
        </w:rPr>
      </w:pPr>
      <w:r>
        <w:t xml:space="preserve">Please review the Submission Instructions on the </w:t>
      </w:r>
      <w:hyperlink r:id="rId6" w:history="1">
        <w:r w:rsidRPr="00EA2F1A">
          <w:rPr>
            <w:rStyle w:val="Hyperlink"/>
          </w:rPr>
          <w:t>Educational Scholarship Day website</w:t>
        </w:r>
      </w:hyperlink>
      <w:r>
        <w:t xml:space="preserve"> </w:t>
      </w:r>
      <w:r w:rsidR="00EA2F1A">
        <w:t xml:space="preserve">. </w:t>
      </w:r>
      <w:bookmarkStart w:id="0" w:name="_GoBack"/>
      <w:bookmarkEnd w:id="0"/>
      <w:r w:rsidR="008162BD">
        <w:t>THEN,</w:t>
      </w:r>
      <w:r w:rsidR="000B52A2">
        <w:t xml:space="preserve"> use this word document to prepare your answers.  When finished, please copy your answers into the </w:t>
      </w:r>
      <w:hyperlink r:id="rId7" w:history="1">
        <w:r w:rsidR="000B52A2" w:rsidRPr="000B52A2">
          <w:rPr>
            <w:rStyle w:val="Hyperlink"/>
          </w:rPr>
          <w:t>submission form</w:t>
        </w:r>
      </w:hyperlink>
      <w:r w:rsidR="000B52A2">
        <w:t>.</w:t>
      </w:r>
    </w:p>
    <w:p w:rsidR="00A758C2" w:rsidRDefault="00A758C2">
      <w:pPr>
        <w:rPr>
          <w:u w:val="single"/>
        </w:rPr>
      </w:pPr>
    </w:p>
    <w:p w:rsidR="00A758C2" w:rsidRPr="00995661" w:rsidRDefault="00A758C2">
      <w:pPr>
        <w:rPr>
          <w:b/>
        </w:rPr>
      </w:pPr>
      <w:r w:rsidRPr="00995661">
        <w:rPr>
          <w:b/>
        </w:rPr>
        <w:t xml:space="preserve">Presenting and contributing author information will be required on the </w:t>
      </w:r>
      <w:r w:rsidR="000B52A2">
        <w:rPr>
          <w:b/>
        </w:rPr>
        <w:t xml:space="preserve">submission </w:t>
      </w:r>
      <w:r w:rsidRPr="00995661">
        <w:rPr>
          <w:b/>
        </w:rPr>
        <w:t>form.</w:t>
      </w:r>
    </w:p>
    <w:p w:rsidR="00A758C2" w:rsidRPr="00A758C2" w:rsidRDefault="00A758C2">
      <w:pPr>
        <w:rPr>
          <w:b/>
        </w:rPr>
      </w:pPr>
      <w:r w:rsidRPr="00A758C2">
        <w:rPr>
          <w:b/>
        </w:rPr>
        <w:t>Abstract Information:</w:t>
      </w:r>
    </w:p>
    <w:p w:rsidR="00A758C2" w:rsidRDefault="00A758C2">
      <w:r>
        <w:t>1</w:t>
      </w:r>
      <w:r w:rsidR="00D55C71">
        <w:t>5</w:t>
      </w:r>
      <w:r>
        <w:t>. Title __________________________________________________________________________</w:t>
      </w:r>
    </w:p>
    <w:p w:rsidR="00A758C2" w:rsidRDefault="00A758C2">
      <w:r>
        <w:t>1</w:t>
      </w:r>
      <w:r w:rsidR="00D55C71">
        <w:t>6</w:t>
      </w:r>
      <w:r>
        <w:t>. Category</w:t>
      </w:r>
    </w:p>
    <w:p w:rsidR="00A758C2" w:rsidRDefault="00A758C2" w:rsidP="00A758C2">
      <w:pPr>
        <w:pStyle w:val="ListParagraph"/>
        <w:numPr>
          <w:ilvl w:val="0"/>
          <w:numId w:val="1"/>
        </w:numPr>
      </w:pPr>
      <w:r>
        <w:t xml:space="preserve">Oral Presentation - May be work in progress or completed research. These will be approximately 10-minute presentations followed by </w:t>
      </w:r>
      <w:proofErr w:type="gramStart"/>
      <w:r>
        <w:t>5 minute</w:t>
      </w:r>
      <w:proofErr w:type="gramEnd"/>
      <w:r>
        <w:t xml:space="preserve"> Q&amp;A. There will be more than one presentation in a session. </w:t>
      </w:r>
    </w:p>
    <w:p w:rsidR="00A758C2" w:rsidRDefault="00A758C2" w:rsidP="00A758C2">
      <w:pPr>
        <w:pStyle w:val="ListParagraph"/>
        <w:ind w:left="765"/>
      </w:pPr>
    </w:p>
    <w:p w:rsidR="00A758C2" w:rsidRDefault="00A758C2" w:rsidP="00A758C2">
      <w:pPr>
        <w:pStyle w:val="ListParagraph"/>
        <w:numPr>
          <w:ilvl w:val="0"/>
          <w:numId w:val="1"/>
        </w:numPr>
      </w:pPr>
      <w:r>
        <w:t xml:space="preserve">Poster presentation - May be work in progress, completed research, or innovation. </w:t>
      </w:r>
    </w:p>
    <w:p w:rsidR="00A758C2" w:rsidRDefault="00A758C2" w:rsidP="00A758C2">
      <w:pPr>
        <w:pStyle w:val="ListParagraph"/>
      </w:pPr>
    </w:p>
    <w:p w:rsidR="00A758C2" w:rsidRDefault="00A758C2" w:rsidP="00A758C2">
      <w:pPr>
        <w:pStyle w:val="ListParagraph"/>
        <w:numPr>
          <w:ilvl w:val="0"/>
          <w:numId w:val="1"/>
        </w:numPr>
      </w:pPr>
      <w:r>
        <w:t xml:space="preserve">Be considered for both - A decision will be made based on the proposal review. </w:t>
      </w:r>
    </w:p>
    <w:p w:rsidR="00A758C2" w:rsidRDefault="00A758C2" w:rsidP="00A758C2">
      <w:pPr>
        <w:pStyle w:val="ListParagraph"/>
        <w:ind w:left="765"/>
      </w:pPr>
    </w:p>
    <w:p w:rsidR="00D55C71" w:rsidRPr="00D55C71" w:rsidRDefault="00D55C71" w:rsidP="00D55C71">
      <w:pPr>
        <w:rPr>
          <w:rFonts w:ascii="Segoe UI" w:eastAsia="Times New Roman" w:hAnsi="Segoe UI" w:cs="Segoe UI"/>
          <w:color w:val="000000"/>
          <w:sz w:val="21"/>
          <w:szCs w:val="21"/>
        </w:rPr>
      </w:pPr>
      <w:r>
        <w:t xml:space="preserve">17. </w:t>
      </w:r>
      <w:r w:rsidRPr="00D55C71">
        <w:rPr>
          <w:rFonts w:ascii="Segoe UI" w:eastAsia="Times New Roman" w:hAnsi="Segoe UI" w:cs="Segoe UI"/>
          <w:color w:val="000000"/>
          <w:sz w:val="21"/>
          <w:szCs w:val="21"/>
        </w:rPr>
        <w:t xml:space="preserve">Oral Presentation or Poster Abstract - </w:t>
      </w:r>
      <w:r w:rsidRPr="00782D6C">
        <w:rPr>
          <w:rFonts w:ascii="Segoe UI" w:eastAsia="Times New Roman" w:hAnsi="Segoe UI" w:cs="Segoe UI"/>
          <w:color w:val="000000"/>
          <w:sz w:val="21"/>
          <w:szCs w:val="21"/>
          <w:u w:val="single"/>
        </w:rPr>
        <w:t>Maximum 600 words</w:t>
      </w:r>
    </w:p>
    <w:p w:rsidR="00782D6C" w:rsidRPr="00782D6C" w:rsidRDefault="00D55C71" w:rsidP="00782D6C">
      <w:p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 w:rsidRPr="00782D6C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Oral Presentation &amp; Poster submissions must include the following information:</w:t>
      </w:r>
    </w:p>
    <w:p w:rsidR="00782D6C" w:rsidRDefault="00D55C71" w:rsidP="00782D6C">
      <w:pPr>
        <w:pStyle w:val="ListParagraph"/>
        <w:numPr>
          <w:ilvl w:val="0"/>
          <w:numId w:val="4"/>
        </w:num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 w:rsidRPr="00782D6C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A problem statement to define the importance of the work and how it addresses the problem or advances what is already known (clear goals/adequate presentation);</w:t>
      </w:r>
    </w:p>
    <w:p w:rsidR="00782D6C" w:rsidRDefault="00D55C71" w:rsidP="00782D6C">
      <w:pPr>
        <w:pStyle w:val="ListParagraph"/>
        <w:numPr>
          <w:ilvl w:val="0"/>
          <w:numId w:val="4"/>
        </w:num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 w:rsidRPr="00782D6C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Use of appropriate methodology to address the problem/educational practice (appropriate methods);</w:t>
      </w:r>
    </w:p>
    <w:p w:rsidR="00D55C71" w:rsidRPr="00782D6C" w:rsidRDefault="00D55C71" w:rsidP="00782D6C">
      <w:pPr>
        <w:pStyle w:val="ListParagraph"/>
        <w:numPr>
          <w:ilvl w:val="0"/>
          <w:numId w:val="4"/>
        </w:num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 w:rsidRPr="00782D6C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The results of the intervention (if known) or significance to educational practice</w:t>
      </w:r>
    </w:p>
    <w:p w:rsidR="00F51497" w:rsidRDefault="00F51497" w:rsidP="00D55C71">
      <w:pPr>
        <w:pStyle w:val="ListParagraph"/>
        <w:ind w:left="0"/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</w:p>
    <w:p w:rsidR="00782D6C" w:rsidRDefault="00782D6C" w:rsidP="00D55C71">
      <w:pPr>
        <w:pStyle w:val="ListParagraph"/>
        <w:ind w:left="0"/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 w:rsidRPr="00782D6C">
        <w:rPr>
          <w:rFonts w:ascii="Segoe UI" w:eastAsia="Times New Roman" w:hAnsi="Segoe UI" w:cs="Segoe UI"/>
          <w:noProof/>
          <w:color w:val="000000"/>
          <w:sz w:val="21"/>
          <w:szCs w:val="21"/>
          <w:shd w:val="clear" w:color="auto" w:fill="FFFFFF"/>
        </w:rPr>
        <mc:AlternateContent>
          <mc:Choice Requires="wps">
            <w:drawing>
              <wp:inline distT="0" distB="0" distL="0" distR="0">
                <wp:extent cx="6124575" cy="1404620"/>
                <wp:effectExtent l="0" t="0" r="28575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  <w:p w:rsidR="00782D6C" w:rsidRDefault="00782D6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2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">
                <v:textbox style="mso-fit-shape-to-text:t">
                  <w:txbxContent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  <w:p w:rsidR="00782D6C" w:rsidRDefault="00782D6C"/>
                  </w:txbxContent>
                </v:textbox>
                <w10:anchorlock/>
              </v:shape>
            </w:pict>
          </mc:Fallback>
        </mc:AlternateContent>
      </w:r>
    </w:p>
    <w:p w:rsidR="00D55C71" w:rsidRDefault="00D55C71" w:rsidP="00D55C71">
      <w:pPr>
        <w:pStyle w:val="ListParagraph"/>
        <w:ind w:left="0"/>
      </w:pPr>
    </w:p>
    <w:p w:rsidR="00A758C2" w:rsidRDefault="00A758C2" w:rsidP="00A758C2">
      <w:pPr>
        <w:pStyle w:val="ListParagraph"/>
        <w:ind w:left="0"/>
      </w:pPr>
      <w:r>
        <w:t>18. Oral Presentation or Poster type:</w:t>
      </w:r>
    </w:p>
    <w:p w:rsidR="00A758C2" w:rsidRDefault="00A758C2" w:rsidP="00A758C2">
      <w:pPr>
        <w:pStyle w:val="ListParagraph"/>
        <w:numPr>
          <w:ilvl w:val="0"/>
          <w:numId w:val="2"/>
        </w:numPr>
      </w:pPr>
      <w:r>
        <w:t xml:space="preserve">Work in Progress - this is for authors who are seeking feedback for a project in its early stages. These projects will have a stated question and objectives of the scholarly activity. They could be projects in a stage of development, or with early findings, short term outcomes or unexpected results. </w:t>
      </w:r>
    </w:p>
    <w:p w:rsidR="00A758C2" w:rsidRDefault="00A758C2" w:rsidP="00A758C2">
      <w:pPr>
        <w:pStyle w:val="ListParagraph"/>
      </w:pPr>
    </w:p>
    <w:p w:rsidR="00A758C2" w:rsidRPr="00A758C2" w:rsidRDefault="00A758C2" w:rsidP="00A758C2">
      <w:pPr>
        <w:pStyle w:val="ListParagraph"/>
        <w:numPr>
          <w:ilvl w:val="0"/>
          <w:numId w:val="2"/>
        </w:numPr>
      </w:pPr>
      <w:r>
        <w:t xml:space="preserve">Completed Research - this is for authors who have completed a scholarly project in education to allow them to showcase current/emerging work, present results or to seek feedback. </w:t>
      </w:r>
    </w:p>
    <w:sectPr w:rsidR="00A758C2" w:rsidRPr="00A75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96"/>
    <w:multiLevelType w:val="hybridMultilevel"/>
    <w:tmpl w:val="D28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4FFA"/>
    <w:multiLevelType w:val="hybridMultilevel"/>
    <w:tmpl w:val="3582117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DA65659"/>
    <w:multiLevelType w:val="hybridMultilevel"/>
    <w:tmpl w:val="A2F2A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D59F5"/>
    <w:multiLevelType w:val="hybridMultilevel"/>
    <w:tmpl w:val="BC36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C2"/>
    <w:rsid w:val="000B52A2"/>
    <w:rsid w:val="000E5BD1"/>
    <w:rsid w:val="00782D6C"/>
    <w:rsid w:val="008162BD"/>
    <w:rsid w:val="00995661"/>
    <w:rsid w:val="00A758C2"/>
    <w:rsid w:val="00D55C71"/>
    <w:rsid w:val="00E0149A"/>
    <w:rsid w:val="00EA2F1A"/>
    <w:rsid w:val="00F5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4DB3"/>
  <w15:chartTrackingRefBased/>
  <w15:docId w15:val="{3564A79F-E69E-45FD-B1AE-2AE990BB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8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RLdam5XZbEyhzBSs0cH91ETc1-iXHrhNhWS7jCp85xpUMjBYTVNGSE1ISlU3SUlFMDhZQVkyWUJJWiQlQCN0PW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ms.edu/about_evms/administrative_offices/faculty_affairs/fine_family_academy_of_educators/educational_scholarship_da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Brocus, Rebecca D</dc:creator>
  <cp:keywords/>
  <dc:description/>
  <cp:lastModifiedBy>Brocus, Rebecca D</cp:lastModifiedBy>
  <cp:revision>4</cp:revision>
  <dcterms:created xsi:type="dcterms:W3CDTF">2023-01-05T20:04:00Z</dcterms:created>
  <dcterms:modified xsi:type="dcterms:W3CDTF">2023-01-06T18:01:00Z</dcterms:modified>
</cp:coreProperties>
</file>